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00" w:rsidRDefault="00E73B00" w:rsidP="00E73B00">
      <w:pPr>
        <w:ind w:left="708" w:firstLine="708"/>
        <w:jc w:val="center"/>
        <w:rPr>
          <w:rFonts w:cstheme="minorHAnsi"/>
          <w:b/>
          <w:sz w:val="32"/>
          <w:szCs w:val="32"/>
          <w:u w:val="single"/>
        </w:rPr>
      </w:pPr>
      <w:r w:rsidRPr="0045028A">
        <w:rPr>
          <w:rFonts w:cstheme="minorHAnsi"/>
          <w:b/>
          <w:sz w:val="32"/>
          <w:szCs w:val="32"/>
          <w:u w:val="single"/>
        </w:rPr>
        <w:t xml:space="preserve">ИНСТРУКЦИЯ по </w:t>
      </w:r>
      <w:r>
        <w:rPr>
          <w:rFonts w:cstheme="minorHAnsi"/>
          <w:b/>
          <w:sz w:val="32"/>
          <w:szCs w:val="32"/>
          <w:u w:val="single"/>
        </w:rPr>
        <w:t>использованию</w:t>
      </w:r>
      <w:r w:rsidRPr="0045028A">
        <w:rPr>
          <w:rFonts w:cstheme="minorHAnsi"/>
          <w:b/>
          <w:sz w:val="32"/>
          <w:szCs w:val="32"/>
          <w:u w:val="single"/>
        </w:rPr>
        <w:t xml:space="preserve"> Ц</w:t>
      </w:r>
      <w:r>
        <w:rPr>
          <w:rFonts w:cstheme="minorHAnsi"/>
          <w:b/>
          <w:sz w:val="32"/>
          <w:szCs w:val="32"/>
          <w:u w:val="single"/>
        </w:rPr>
        <w:t xml:space="preserve">ифровой </w:t>
      </w:r>
      <w:r w:rsidRPr="0045028A">
        <w:rPr>
          <w:rFonts w:cstheme="minorHAnsi"/>
          <w:b/>
          <w:sz w:val="32"/>
          <w:szCs w:val="32"/>
          <w:u w:val="single"/>
        </w:rPr>
        <w:t>П</w:t>
      </w:r>
      <w:r>
        <w:rPr>
          <w:rFonts w:cstheme="minorHAnsi"/>
          <w:b/>
          <w:sz w:val="32"/>
          <w:szCs w:val="32"/>
          <w:u w:val="single"/>
        </w:rPr>
        <w:t>латформы</w:t>
      </w:r>
      <w:r w:rsidRPr="0045028A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РФС</w:t>
      </w:r>
    </w:p>
    <w:p w:rsidR="00CD2957" w:rsidRPr="00CD2957" w:rsidRDefault="00CD2957" w:rsidP="00E73B00">
      <w:pPr>
        <w:ind w:left="708" w:firstLine="708"/>
        <w:jc w:val="center"/>
        <w:rPr>
          <w:rFonts w:cstheme="minorHAnsi"/>
          <w:sz w:val="24"/>
          <w:szCs w:val="24"/>
        </w:rPr>
      </w:pPr>
      <w:r w:rsidRPr="00CD2957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федерация Ростовской области</w:t>
      </w:r>
      <w:r w:rsidRPr="00CD2957">
        <w:rPr>
          <w:rFonts w:cstheme="minorHAnsi"/>
          <w:sz w:val="24"/>
          <w:szCs w:val="24"/>
        </w:rPr>
        <w:t>)</w:t>
      </w:r>
    </w:p>
    <w:p w:rsidR="00E73B00" w:rsidRPr="005A3FF1" w:rsidRDefault="00E73B00" w:rsidP="00E73B00">
      <w:pPr>
        <w:rPr>
          <w:rFonts w:cstheme="minorHAnsi"/>
          <w:b/>
          <w:sz w:val="24"/>
          <w:szCs w:val="24"/>
          <w:u w:val="single"/>
        </w:rPr>
      </w:pPr>
    </w:p>
    <w:p w:rsidR="00E73B00" w:rsidRPr="00E73B00" w:rsidRDefault="00E73B00" w:rsidP="00E73B00">
      <w:pPr>
        <w:jc w:val="center"/>
        <w:rPr>
          <w:rFonts w:cstheme="minorHAnsi"/>
          <w:i/>
          <w:sz w:val="26"/>
          <w:szCs w:val="26"/>
          <w:u w:val="single"/>
        </w:rPr>
      </w:pPr>
      <w:r w:rsidRPr="00E73B00">
        <w:rPr>
          <w:rFonts w:cstheme="minorHAnsi"/>
          <w:i/>
          <w:sz w:val="26"/>
          <w:szCs w:val="26"/>
          <w:u w:val="single"/>
        </w:rPr>
        <w:t>Содержание:</w:t>
      </w:r>
    </w:p>
    <w:p w:rsidR="00E73B00" w:rsidRPr="00E73B00" w:rsidRDefault="00E73B00" w:rsidP="00E73B00">
      <w:pPr>
        <w:rPr>
          <w:rFonts w:cstheme="minorHAnsi"/>
          <w:i/>
          <w:sz w:val="26"/>
          <w:szCs w:val="26"/>
        </w:rPr>
      </w:pPr>
      <w:r w:rsidRPr="00E73B00">
        <w:rPr>
          <w:rFonts w:cstheme="minorHAnsi"/>
          <w:i/>
          <w:sz w:val="26"/>
          <w:szCs w:val="26"/>
        </w:rPr>
        <w:t>1. Общие положения</w:t>
      </w:r>
    </w:p>
    <w:p w:rsidR="00E73B00" w:rsidRPr="00E73B00" w:rsidRDefault="00E73B00" w:rsidP="00E73B00">
      <w:pPr>
        <w:rPr>
          <w:rFonts w:cstheme="minorHAnsi"/>
          <w:i/>
          <w:sz w:val="26"/>
          <w:szCs w:val="26"/>
        </w:rPr>
      </w:pPr>
      <w:r w:rsidRPr="00E73B00">
        <w:rPr>
          <w:rFonts w:cstheme="minorHAnsi"/>
          <w:i/>
          <w:sz w:val="26"/>
          <w:szCs w:val="26"/>
        </w:rPr>
        <w:t>2. Первая регистрация</w:t>
      </w:r>
    </w:p>
    <w:p w:rsidR="00E73B00" w:rsidRPr="00E73B00" w:rsidRDefault="00E73B00" w:rsidP="00E73B00">
      <w:pPr>
        <w:rPr>
          <w:rFonts w:cstheme="minorHAnsi"/>
          <w:i/>
          <w:sz w:val="26"/>
          <w:szCs w:val="26"/>
        </w:rPr>
      </w:pPr>
      <w:r w:rsidRPr="00E73B00">
        <w:rPr>
          <w:rFonts w:cstheme="minorHAnsi"/>
          <w:i/>
          <w:sz w:val="26"/>
          <w:szCs w:val="26"/>
        </w:rPr>
        <w:t xml:space="preserve">3. Регистрация игроков, имеющих </w:t>
      </w:r>
      <w:r w:rsidRPr="00E73B00">
        <w:rPr>
          <w:rFonts w:cstheme="minorHAnsi"/>
          <w:bCs/>
          <w:i/>
          <w:sz w:val="26"/>
          <w:szCs w:val="26"/>
        </w:rPr>
        <w:t>место рождения, или место бывшего проживания, или бывшее гражданство, отличающееся от РФ</w:t>
      </w:r>
    </w:p>
    <w:p w:rsidR="00E73B00" w:rsidRPr="00E73B00" w:rsidRDefault="00E73B00" w:rsidP="00E73B00">
      <w:pPr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4. Переводы</w:t>
      </w:r>
    </w:p>
    <w:p w:rsidR="00DB589F" w:rsidRDefault="00DB589F" w:rsidP="00DB589F">
      <w:pPr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5</w:t>
      </w:r>
      <w:r w:rsidR="00E73B00" w:rsidRPr="00E73B00">
        <w:rPr>
          <w:rFonts w:cstheme="minorHAnsi"/>
          <w:i/>
          <w:sz w:val="26"/>
          <w:szCs w:val="26"/>
        </w:rPr>
        <w:t xml:space="preserve">. </w:t>
      </w:r>
      <w:r w:rsidR="00B53230">
        <w:rPr>
          <w:rFonts w:cstheme="minorHAnsi"/>
          <w:i/>
          <w:sz w:val="26"/>
          <w:szCs w:val="26"/>
        </w:rPr>
        <w:t>И</w:t>
      </w:r>
      <w:r w:rsidR="00E73B00" w:rsidRPr="00E73B00">
        <w:rPr>
          <w:rFonts w:cstheme="minorHAnsi"/>
          <w:i/>
          <w:sz w:val="26"/>
          <w:szCs w:val="26"/>
        </w:rPr>
        <w:t>гроки, возвращающиеся из зарубежных клубов</w:t>
      </w:r>
    </w:p>
    <w:p w:rsidR="00E73B00" w:rsidRPr="00E73B00" w:rsidRDefault="00DB589F" w:rsidP="00C82A04">
      <w:pPr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6</w:t>
      </w:r>
      <w:r w:rsidRPr="00E73B00">
        <w:rPr>
          <w:rFonts w:cstheme="minorHAnsi"/>
          <w:i/>
          <w:sz w:val="26"/>
          <w:szCs w:val="26"/>
        </w:rPr>
        <w:t>. Профессионалы</w:t>
      </w:r>
    </w:p>
    <w:p w:rsidR="00D17A77" w:rsidRDefault="00D17A77"/>
    <w:p w:rsidR="00E73B00" w:rsidRPr="00CD2957" w:rsidRDefault="00E73B00" w:rsidP="00E73B00">
      <w:pPr>
        <w:jc w:val="center"/>
        <w:rPr>
          <w:b/>
          <w:i/>
          <w:caps/>
          <w:sz w:val="26"/>
          <w:szCs w:val="26"/>
          <w:u w:val="single"/>
        </w:rPr>
      </w:pPr>
      <w:r w:rsidRPr="00CD2957">
        <w:rPr>
          <w:b/>
          <w:i/>
          <w:caps/>
          <w:sz w:val="26"/>
          <w:szCs w:val="26"/>
          <w:u w:val="single"/>
        </w:rPr>
        <w:t>1.</w:t>
      </w:r>
      <w:r w:rsidRPr="00CD2957">
        <w:rPr>
          <w:rFonts w:cstheme="minorHAnsi"/>
          <w:b/>
          <w:i/>
          <w:caps/>
          <w:sz w:val="26"/>
          <w:szCs w:val="26"/>
          <w:u w:val="single"/>
        </w:rPr>
        <w:t xml:space="preserve"> Общие положения</w:t>
      </w:r>
    </w:p>
    <w:p w:rsidR="00576A14" w:rsidRPr="00AF7EB2" w:rsidRDefault="00E73B00" w:rsidP="00E73B00">
      <w:r>
        <w:t xml:space="preserve">1. </w:t>
      </w:r>
      <w:r w:rsidR="00576A14">
        <w:t>Регистрация игроков и получение ЕНИ (Единого номера-идентификатора) в Цифровой Платформе РФС дает основание получить компенсационные вып</w:t>
      </w:r>
      <w:r w:rsidR="00AF7EB2">
        <w:t>латы за подготовку футболистов, а также принимать участие в соревнованиях под эгидой РФС, федераций ЮФО</w:t>
      </w:r>
      <w:r w:rsidR="00AF7EB2" w:rsidRPr="00AF7EB2">
        <w:t>/</w:t>
      </w:r>
      <w:r w:rsidR="00AF7EB2">
        <w:t>СКФО</w:t>
      </w:r>
      <w:r w:rsidR="00AF7EB2" w:rsidRPr="00AF7EB2">
        <w:t xml:space="preserve">, </w:t>
      </w:r>
      <w:r w:rsidR="00AF7EB2">
        <w:t>Ростовской области.</w:t>
      </w:r>
    </w:p>
    <w:p w:rsidR="00E73B00" w:rsidRDefault="00576A14" w:rsidP="00C82A04">
      <w:r>
        <w:t xml:space="preserve">2. </w:t>
      </w:r>
      <w:r w:rsidR="00E73B00">
        <w:t>Регистрация игроков в Цифровой Платформе (ЦП) РФС возможна с любого возраста, но ОБЯЗАТЕЛЬНА с 10 лет.</w:t>
      </w:r>
      <w:r w:rsidR="00C3596D">
        <w:t xml:space="preserve"> </w:t>
      </w:r>
      <w:r w:rsidR="00D33856">
        <w:t>Все регистрируемые игроки должны быть</w:t>
      </w:r>
      <w:r w:rsidR="00C3596D">
        <w:t xml:space="preserve"> </w:t>
      </w:r>
      <w:r w:rsidR="00C3596D" w:rsidRPr="00AF7EB2">
        <w:rPr>
          <w:b/>
        </w:rPr>
        <w:t>граждан</w:t>
      </w:r>
      <w:r w:rsidR="00D33856" w:rsidRPr="00AF7EB2">
        <w:rPr>
          <w:b/>
        </w:rPr>
        <w:t>ами</w:t>
      </w:r>
      <w:r w:rsidR="00C3596D" w:rsidRPr="00AF7EB2">
        <w:rPr>
          <w:b/>
        </w:rPr>
        <w:t xml:space="preserve"> РФ</w:t>
      </w:r>
      <w:r w:rsidR="00C3596D">
        <w:t>.</w:t>
      </w:r>
      <w:r w:rsidR="00C82A04">
        <w:t xml:space="preserve"> Регистрация лиц НЕ ИМЕЮЩИХ ГРАЖДАНСТВА РФ – не производится.</w:t>
      </w:r>
    </w:p>
    <w:p w:rsidR="00E73B00" w:rsidRDefault="00E73B00" w:rsidP="00E73B00">
      <w:r>
        <w:t>3. Регистрации подлежат все, без исключения лица, независимо от возраста, занимающиеся футболом в Ростовской области.</w:t>
      </w:r>
      <w:r w:rsidR="00163213">
        <w:t xml:space="preserve"> Игроки команд общеобразовательных школ также обязаны регистрироваться в ЦП РФС.</w:t>
      </w:r>
    </w:p>
    <w:p w:rsidR="00E73B00" w:rsidRDefault="00E73B00" w:rsidP="00E73B00">
      <w:r>
        <w:t xml:space="preserve">4. Ответственность за подлинность информации, содержащейся в предоставляемых документах для регистрации в ЦП, полностью лежит на игроках, его законных представителях, а также клубе, подающем документы. </w:t>
      </w:r>
    </w:p>
    <w:p w:rsidR="0065404C" w:rsidRDefault="0065404C" w:rsidP="00E73B00">
      <w:r>
        <w:t>5. Для участия в соревнованиях под эгидой РФС, ЮФО</w:t>
      </w:r>
      <w:r w:rsidRPr="0065404C">
        <w:t>/</w:t>
      </w:r>
      <w:r>
        <w:t>СКФО, Ростовской области все игроки должны быть зарегистрированы в ЦП за тот клуб, в котором он заявлен и принимает участие в соревнованиях.</w:t>
      </w:r>
    </w:p>
    <w:p w:rsidR="003339D9" w:rsidRDefault="0065404C" w:rsidP="003339D9">
      <w:r>
        <w:t>6</w:t>
      </w:r>
      <w:r w:rsidR="00D5301E">
        <w:t xml:space="preserve">. </w:t>
      </w:r>
      <w:r w:rsidR="003339D9">
        <w:t>Заявления о регистрации/переводе оформляют игроки и их родители (опекуны), если игрок несовершеннолетний (т.е. ему не исполнилось 18 лет).</w:t>
      </w:r>
    </w:p>
    <w:p w:rsidR="003339D9" w:rsidRDefault="0065404C" w:rsidP="003339D9">
      <w:r>
        <w:t>7</w:t>
      </w:r>
      <w:r w:rsidR="00163213">
        <w:t xml:space="preserve">. </w:t>
      </w:r>
      <w:r w:rsidR="003339D9">
        <w:t xml:space="preserve">Для регистрации игроков используются бланки, разработанные «Ростовской областной общественной организацией федерация футбола» и РФС. Скачать формы-бланки </w:t>
      </w:r>
      <w:r w:rsidR="00163213">
        <w:t xml:space="preserve">для из заполнения </w:t>
      </w:r>
      <w:r w:rsidR="003339D9">
        <w:t>можно на сайте rrooff.ru</w:t>
      </w:r>
      <w:r w:rsidR="00FF010E">
        <w:t xml:space="preserve"> </w:t>
      </w:r>
      <w:r w:rsidR="003339D9">
        <w:t xml:space="preserve">в разделе «Работа </w:t>
      </w:r>
      <w:proofErr w:type="gramStart"/>
      <w:r w:rsidR="003339D9">
        <w:t>федерации»  -</w:t>
      </w:r>
      <w:proofErr w:type="gramEnd"/>
      <w:r w:rsidR="003339D9">
        <w:t xml:space="preserve"> «Документы» - «Паспортизация игроков».</w:t>
      </w:r>
    </w:p>
    <w:p w:rsidR="003339D9" w:rsidRDefault="0065404C" w:rsidP="003339D9">
      <w:r>
        <w:t>8</w:t>
      </w:r>
      <w:r w:rsidR="00163213">
        <w:t xml:space="preserve">. </w:t>
      </w:r>
      <w:r w:rsidR="003339D9">
        <w:t xml:space="preserve">Наличие всех </w:t>
      </w:r>
      <w:r w:rsidR="00163213">
        <w:t xml:space="preserve">загруженных в ЦП </w:t>
      </w:r>
      <w:r w:rsidR="003339D9">
        <w:t>документов будет определять верифицирован ли профиль в системе или нет, что может потребоваться для участия в определенных соревнованиях.</w:t>
      </w:r>
    </w:p>
    <w:p w:rsidR="003339D9" w:rsidRDefault="0065404C" w:rsidP="003339D9">
      <w:r>
        <w:t>9</w:t>
      </w:r>
      <w:r w:rsidR="00163213">
        <w:t xml:space="preserve">. </w:t>
      </w:r>
      <w:r w:rsidR="003339D9">
        <w:t>Для регистрации участников любительских массовых соревнований (старше 3</w:t>
      </w:r>
      <w:r w:rsidR="00163213">
        <w:t>5</w:t>
      </w:r>
      <w:r w:rsidR="003339D9">
        <w:t xml:space="preserve"> лет) достаточно сканов заявок команд, оформленных на компьютере.</w:t>
      </w:r>
    </w:p>
    <w:p w:rsidR="00E73B00" w:rsidRDefault="0065404C" w:rsidP="00E73B00">
      <w:r>
        <w:t>10</w:t>
      </w:r>
      <w:r w:rsidR="00BB75C2">
        <w:t xml:space="preserve">. </w:t>
      </w:r>
      <w:r w:rsidR="00BB75C2" w:rsidRPr="00E73B00">
        <w:t>Все заявки о присвоении ЕНИ, переводах игроков, вопросы, сканы документов – должны быть присланы с одного электронного адреса от одного клуба. НЕ ДОПУСКАЕТСЯ присылать письма от одного клуба с разных адресов</w:t>
      </w:r>
      <w:r w:rsidR="00B44AB6">
        <w:t xml:space="preserve">, а также не допускается переписка в </w:t>
      </w:r>
      <w:r w:rsidR="00B44AB6">
        <w:rPr>
          <w:lang w:val="en-US"/>
        </w:rPr>
        <w:t>WhatsApp</w:t>
      </w:r>
      <w:r w:rsidR="00B44AB6" w:rsidRPr="00B44AB6">
        <w:t xml:space="preserve"> и других социальных сетях</w:t>
      </w:r>
      <w:r w:rsidR="00BB75C2" w:rsidRPr="00E73B00">
        <w:t>!</w:t>
      </w:r>
    </w:p>
    <w:p w:rsidR="00A8469D" w:rsidRDefault="00A8469D" w:rsidP="00E73B00">
      <w:r>
        <w:t>11. Вся информация, касающаяся регистрации игроков, направляется только на один официальный электронный адрес для всех команд, тренеров одного клуба.</w:t>
      </w:r>
    </w:p>
    <w:p w:rsidR="00854D43" w:rsidRDefault="00854D43" w:rsidP="00854D43">
      <w:r>
        <w:lastRenderedPageBreak/>
        <w:t>12. Регистрация</w:t>
      </w:r>
      <w:r w:rsidRPr="00F2428A">
        <w:t xml:space="preserve"> </w:t>
      </w:r>
      <w:r>
        <w:t>(а также, запрос о снятии с учета или переводе игрока) в Платформе осуществляется в течение 5 рабочих дней после запроса от клуба.</w:t>
      </w:r>
    </w:p>
    <w:p w:rsidR="00C908E1" w:rsidRPr="00C908E1" w:rsidRDefault="00C908E1" w:rsidP="00E73B00"/>
    <w:p w:rsidR="00E73B00" w:rsidRPr="00CD2957" w:rsidRDefault="00E73B00" w:rsidP="00B53230">
      <w:pPr>
        <w:jc w:val="center"/>
        <w:rPr>
          <w:b/>
          <w:i/>
          <w:caps/>
          <w:sz w:val="26"/>
          <w:szCs w:val="26"/>
          <w:u w:val="single"/>
        </w:rPr>
      </w:pPr>
      <w:r w:rsidRPr="00CD2957">
        <w:rPr>
          <w:b/>
          <w:i/>
          <w:caps/>
          <w:sz w:val="26"/>
          <w:szCs w:val="26"/>
          <w:u w:val="single"/>
        </w:rPr>
        <w:t>2.</w:t>
      </w:r>
      <w:r w:rsidR="00B53230" w:rsidRPr="00CD2957">
        <w:rPr>
          <w:b/>
          <w:i/>
          <w:caps/>
          <w:sz w:val="26"/>
          <w:szCs w:val="26"/>
          <w:u w:val="single"/>
        </w:rPr>
        <w:t xml:space="preserve"> </w:t>
      </w:r>
      <w:r w:rsidR="00B53230" w:rsidRPr="00CD2957">
        <w:rPr>
          <w:rFonts w:cstheme="minorHAnsi"/>
          <w:b/>
          <w:i/>
          <w:caps/>
          <w:sz w:val="26"/>
          <w:szCs w:val="26"/>
          <w:u w:val="single"/>
        </w:rPr>
        <w:t>Первая регистрация</w:t>
      </w:r>
    </w:p>
    <w:p w:rsidR="00E73B00" w:rsidRDefault="00015B3A" w:rsidP="00E73B00">
      <w:r>
        <w:t xml:space="preserve">1. </w:t>
      </w:r>
      <w:r w:rsidR="00E73B00">
        <w:t xml:space="preserve">Для ПЕРВОЙ РЕГИСТРАЦИИ в Цифровой Платформе РФС игрока-любителя ГРАЖДАНИНА РФ </w:t>
      </w:r>
      <w:r w:rsidR="009900ED">
        <w:t xml:space="preserve">- </w:t>
      </w:r>
      <w:r w:rsidR="00FD7129">
        <w:t>клуб</w:t>
      </w:r>
      <w:r w:rsidR="00E73B00">
        <w:t xml:space="preserve"> отправ</w:t>
      </w:r>
      <w:r w:rsidR="00FD7129">
        <w:t>ляет</w:t>
      </w:r>
      <w:r w:rsidR="00E73B00">
        <w:t xml:space="preserve"> </w:t>
      </w:r>
      <w:r w:rsidR="00E73B00" w:rsidRPr="00854D43">
        <w:rPr>
          <w:b/>
          <w:u w:val="single"/>
        </w:rPr>
        <w:t>сканы</w:t>
      </w:r>
      <w:r w:rsidR="00E73B00">
        <w:t xml:space="preserve"> документов (согласно методическим у</w:t>
      </w:r>
      <w:r>
        <w:t>казаниям РФС от 02.08.2018</w:t>
      </w:r>
      <w:r w:rsidR="00854D43">
        <w:t>;</w:t>
      </w:r>
      <w:r w:rsidR="00854D43" w:rsidRPr="00854D43">
        <w:rPr>
          <w:b/>
          <w:i/>
        </w:rPr>
        <w:t xml:space="preserve"> </w:t>
      </w:r>
      <w:r w:rsidR="00854D43" w:rsidRPr="00C96C69">
        <w:rPr>
          <w:b/>
          <w:i/>
        </w:rPr>
        <w:t>ОРИГИНАЛЫ ДОКУМЕНТОВ НЕ ТРЕБУЮТСЯ!</w:t>
      </w:r>
      <w:r w:rsidR="00854D43">
        <w:t>)</w:t>
      </w:r>
      <w:r>
        <w:t>)</w:t>
      </w:r>
      <w:r w:rsidR="00FD7129">
        <w:t>, заполненных в электронном виде,</w:t>
      </w:r>
      <w:r>
        <w:t xml:space="preserve"> на </w:t>
      </w:r>
      <w:hyperlink r:id="rId5" w:history="1">
        <w:r w:rsidR="00FF010E" w:rsidRPr="008730F9">
          <w:rPr>
            <w:rStyle w:val="a3"/>
          </w:rPr>
          <w:t>pasportufo@mail.ru</w:t>
        </w:r>
      </w:hyperlink>
      <w:r w:rsidR="00FF010E">
        <w:rPr>
          <w:color w:val="00B0F0"/>
        </w:rPr>
        <w:t xml:space="preserve"> </w:t>
      </w:r>
      <w:r w:rsidR="00E73B00">
        <w:t>(руководителю отдела паспортизации Ростовской облас</w:t>
      </w:r>
      <w:r>
        <w:t>тной федерации футбола):</w:t>
      </w:r>
    </w:p>
    <w:p w:rsidR="00E73B00" w:rsidRDefault="00E73B00" w:rsidP="00CD2957">
      <w:pPr>
        <w:ind w:left="708"/>
      </w:pPr>
      <w:r>
        <w:t>1) Заявление нового игрока (на регистрацию в ЦП РФС) (редакция 2021</w:t>
      </w:r>
      <w:r w:rsidR="00015B3A">
        <w:t xml:space="preserve"> г.</w:t>
      </w:r>
      <w:r>
        <w:t xml:space="preserve">; </w:t>
      </w:r>
      <w:r w:rsidRPr="006F6A6A">
        <w:rPr>
          <w:b/>
        </w:rPr>
        <w:t>формат - .</w:t>
      </w:r>
      <w:proofErr w:type="spellStart"/>
      <w:r w:rsidRPr="006F6A6A">
        <w:rPr>
          <w:b/>
        </w:rPr>
        <w:t>pdf</w:t>
      </w:r>
      <w:proofErr w:type="spellEnd"/>
      <w:r>
        <w:t xml:space="preserve">, </w:t>
      </w:r>
      <w:r w:rsidRPr="006F6A6A">
        <w:rPr>
          <w:b/>
        </w:rPr>
        <w:t xml:space="preserve">размер – не более 4 </w:t>
      </w:r>
      <w:proofErr w:type="spellStart"/>
      <w:r w:rsidRPr="006F6A6A">
        <w:rPr>
          <w:b/>
        </w:rPr>
        <w:t>мб</w:t>
      </w:r>
      <w:proofErr w:type="spellEnd"/>
      <w:r>
        <w:t xml:space="preserve">) </w:t>
      </w:r>
    </w:p>
    <w:p w:rsidR="00E73B00" w:rsidRDefault="00E73B00" w:rsidP="00CD2957">
      <w:pPr>
        <w:ind w:firstLine="708"/>
      </w:pPr>
      <w:r>
        <w:t>2) Согласие н</w:t>
      </w:r>
      <w:r w:rsidR="00015B3A">
        <w:t>а обработку персональных данных</w:t>
      </w:r>
      <w:r>
        <w:t xml:space="preserve"> (РФС; </w:t>
      </w:r>
      <w:r w:rsidRPr="00DC06D3">
        <w:rPr>
          <w:b/>
        </w:rPr>
        <w:t>формат - .</w:t>
      </w:r>
      <w:proofErr w:type="spellStart"/>
      <w:r w:rsidRPr="00DC06D3">
        <w:rPr>
          <w:b/>
        </w:rPr>
        <w:t>pdf</w:t>
      </w:r>
      <w:proofErr w:type="spellEnd"/>
      <w:r>
        <w:t xml:space="preserve">, </w:t>
      </w:r>
      <w:r w:rsidRPr="00DC06D3">
        <w:rPr>
          <w:b/>
        </w:rPr>
        <w:t xml:space="preserve">размер – не более 4 </w:t>
      </w:r>
      <w:proofErr w:type="spellStart"/>
      <w:r w:rsidRPr="00DC06D3">
        <w:rPr>
          <w:b/>
        </w:rPr>
        <w:t>мб</w:t>
      </w:r>
      <w:proofErr w:type="spellEnd"/>
      <w:r>
        <w:t>)</w:t>
      </w:r>
    </w:p>
    <w:p w:rsidR="00E73B00" w:rsidRDefault="00E73B00" w:rsidP="00CD2957">
      <w:pPr>
        <w:ind w:left="708"/>
      </w:pPr>
      <w:r>
        <w:t xml:space="preserve">3) Паспорт РФ </w:t>
      </w:r>
      <w:r w:rsidR="001165CE">
        <w:t>регистрируемого или</w:t>
      </w:r>
      <w:r>
        <w:t xml:space="preserve"> свидетельство о рождении</w:t>
      </w:r>
      <w:r w:rsidR="00620CD6">
        <w:t xml:space="preserve"> с отметкой о гражданстве РФ</w:t>
      </w:r>
      <w:r>
        <w:t>, если не достиг 14 лет (</w:t>
      </w:r>
      <w:r w:rsidRPr="00DC06D3">
        <w:rPr>
          <w:b/>
        </w:rPr>
        <w:t>формат - .</w:t>
      </w:r>
      <w:proofErr w:type="spellStart"/>
      <w:r w:rsidRPr="00DC06D3">
        <w:rPr>
          <w:b/>
        </w:rPr>
        <w:t>pdf</w:t>
      </w:r>
      <w:proofErr w:type="spellEnd"/>
      <w:r w:rsidRPr="00DC06D3">
        <w:rPr>
          <w:b/>
        </w:rPr>
        <w:t xml:space="preserve"> </w:t>
      </w:r>
      <w:r>
        <w:t>или .</w:t>
      </w:r>
      <w:proofErr w:type="spellStart"/>
      <w:r>
        <w:t>jpg</w:t>
      </w:r>
      <w:proofErr w:type="spellEnd"/>
      <w:r>
        <w:t xml:space="preserve">, </w:t>
      </w:r>
      <w:r w:rsidRPr="00DC06D3">
        <w:rPr>
          <w:b/>
        </w:rPr>
        <w:t xml:space="preserve">размер – не более 3 </w:t>
      </w:r>
      <w:proofErr w:type="spellStart"/>
      <w:r w:rsidRPr="00DC06D3">
        <w:rPr>
          <w:b/>
        </w:rPr>
        <w:t>мб</w:t>
      </w:r>
      <w:proofErr w:type="spellEnd"/>
      <w:r>
        <w:t>)</w:t>
      </w:r>
    </w:p>
    <w:p w:rsidR="00E73B00" w:rsidRDefault="00E73B00" w:rsidP="00CD2957">
      <w:pPr>
        <w:ind w:left="708"/>
      </w:pPr>
      <w:r>
        <w:t>4) Основание для регистрации в клубе/команде</w:t>
      </w:r>
      <w:r w:rsidR="00A075C7">
        <w:t xml:space="preserve"> (например</w:t>
      </w:r>
      <w:r>
        <w:t xml:space="preserve">, Приказ о зачислении, Заявка команды, Справка из спортивного клуба/школы с указанием даты зачисления (можно списком), </w:t>
      </w:r>
      <w:r w:rsidRPr="00DC06D3">
        <w:rPr>
          <w:b/>
        </w:rPr>
        <w:t>с печатями</w:t>
      </w:r>
      <w:r>
        <w:t xml:space="preserve">, </w:t>
      </w:r>
      <w:r w:rsidRPr="00DC06D3">
        <w:rPr>
          <w:b/>
        </w:rPr>
        <w:t>подписями</w:t>
      </w:r>
      <w:r>
        <w:t>; формат - .</w:t>
      </w:r>
      <w:proofErr w:type="spellStart"/>
      <w:r>
        <w:t>pdf</w:t>
      </w:r>
      <w:proofErr w:type="spellEnd"/>
      <w:r>
        <w:t xml:space="preserve"> или .</w:t>
      </w:r>
      <w:proofErr w:type="spellStart"/>
      <w:r>
        <w:t>doc</w:t>
      </w:r>
      <w:proofErr w:type="spellEnd"/>
      <w:r>
        <w:t xml:space="preserve">, размер файла – не более 10 </w:t>
      </w:r>
      <w:proofErr w:type="spellStart"/>
      <w:r>
        <w:t>мб</w:t>
      </w:r>
      <w:proofErr w:type="spellEnd"/>
      <w:r>
        <w:t>)</w:t>
      </w:r>
    </w:p>
    <w:p w:rsidR="00A075C7" w:rsidRDefault="00263534" w:rsidP="00C908E1">
      <w:pPr>
        <w:ind w:firstLine="708"/>
      </w:pPr>
      <w:r>
        <w:t>5) Фотография</w:t>
      </w:r>
      <w:r w:rsidR="00E73B00">
        <w:t xml:space="preserve"> (по желанию; в электронном</w:t>
      </w:r>
      <w:r>
        <w:t xml:space="preserve"> виде, формат - .</w:t>
      </w:r>
      <w:proofErr w:type="spellStart"/>
      <w:r>
        <w:t>jpg</w:t>
      </w:r>
      <w:proofErr w:type="spellEnd"/>
      <w:r>
        <w:t xml:space="preserve"> или .</w:t>
      </w:r>
      <w:proofErr w:type="spellStart"/>
      <w:r>
        <w:t>png</w:t>
      </w:r>
      <w:proofErr w:type="spellEnd"/>
      <w:r>
        <w:t xml:space="preserve">, </w:t>
      </w:r>
      <w:r w:rsidR="00E73B00">
        <w:t xml:space="preserve">объем файла – не более </w:t>
      </w:r>
      <w:proofErr w:type="gramStart"/>
      <w:r w:rsidR="00E73B00">
        <w:t xml:space="preserve">4  </w:t>
      </w:r>
      <w:proofErr w:type="spellStart"/>
      <w:r w:rsidR="00E73B00">
        <w:t>мб</w:t>
      </w:r>
      <w:proofErr w:type="spellEnd"/>
      <w:proofErr w:type="gramEnd"/>
      <w:r w:rsidR="00E73B00">
        <w:t>)</w:t>
      </w:r>
    </w:p>
    <w:p w:rsidR="00E73B00" w:rsidRDefault="00A075C7" w:rsidP="00E73B00">
      <w:r>
        <w:t xml:space="preserve">2. </w:t>
      </w:r>
      <w:r w:rsidR="00E73B00">
        <w:t xml:space="preserve">Требования к файлам: </w:t>
      </w:r>
    </w:p>
    <w:p w:rsidR="00E73B00" w:rsidRDefault="00E73B00" w:rsidP="00CD2957">
      <w:pPr>
        <w:ind w:left="708"/>
      </w:pPr>
      <w:r>
        <w:t xml:space="preserve">1) каждый вид документа должен быть сканирован отдельным файлом. </w:t>
      </w:r>
      <w:r w:rsidR="00A075C7">
        <w:t>НЕ ДОПУСКАЕТСЯ, чтобы все сканы документов оформлялись в одном файле .</w:t>
      </w:r>
      <w:proofErr w:type="spellStart"/>
      <w:proofErr w:type="gramStart"/>
      <w:r w:rsidR="00A075C7">
        <w:t>pdf</w:t>
      </w:r>
      <w:proofErr w:type="spellEnd"/>
      <w:r w:rsidR="00A075C7">
        <w:t xml:space="preserve"> !</w:t>
      </w:r>
      <w:proofErr w:type="gramEnd"/>
    </w:p>
    <w:p w:rsidR="00BB75C2" w:rsidRDefault="00E73B00" w:rsidP="00CD2957">
      <w:pPr>
        <w:ind w:left="708"/>
      </w:pPr>
      <w:r>
        <w:t>2) файлы должны быть подписаны так же, как они названы изначально, с указанием фамилии и инициалов. Пример: «Заявление Иванов В.», «Согласие Иванов В</w:t>
      </w:r>
      <w:r w:rsidR="00A075C7">
        <w:t xml:space="preserve">.», «Свидетельство Иванов В.», </w:t>
      </w:r>
      <w:r>
        <w:t>«При</w:t>
      </w:r>
      <w:r w:rsidR="00194194">
        <w:t>каз Иванов В.»</w:t>
      </w:r>
      <w:r w:rsidR="00DC06D3">
        <w:t>,</w:t>
      </w:r>
      <w:r w:rsidR="00194194">
        <w:t xml:space="preserve"> </w:t>
      </w:r>
      <w:r w:rsidR="00DC06D3">
        <w:t>поскольку подгружаются в соответствующие разделы в профиль игрока</w:t>
      </w:r>
    </w:p>
    <w:p w:rsidR="00E73B00" w:rsidRDefault="00BB75C2" w:rsidP="00CD2957">
      <w:pPr>
        <w:ind w:firstLine="708"/>
      </w:pPr>
      <w:r>
        <w:t>3)</w:t>
      </w:r>
      <w:r w:rsidR="00E73B00">
        <w:t xml:space="preserve"> на каждого игрока – отдельное письмо со всеми загруженными документами</w:t>
      </w:r>
      <w:r w:rsidR="00E73B00">
        <w:tab/>
      </w:r>
      <w:r w:rsidR="00E73B00">
        <w:tab/>
      </w:r>
      <w:r w:rsidR="00E73B00">
        <w:tab/>
      </w:r>
    </w:p>
    <w:p w:rsidR="00E73B00" w:rsidRDefault="00E73B00" w:rsidP="00CD2957">
      <w:pPr>
        <w:ind w:firstLine="708"/>
      </w:pPr>
      <w:r>
        <w:t>4) в подписи письма указать контактное лицо и телефон</w:t>
      </w:r>
    </w:p>
    <w:p w:rsidR="00E73B00" w:rsidRDefault="00BB75C2" w:rsidP="00E73B00">
      <w:r>
        <w:t xml:space="preserve">3. </w:t>
      </w:r>
      <w:r w:rsidR="00E73B00">
        <w:t>При получении ЕНИ, клуб должен проверить правильность внесения в базу данн</w:t>
      </w:r>
      <w:r w:rsidR="00FA0206">
        <w:t>ых игроков – ФИО, даты рождения.</w:t>
      </w:r>
    </w:p>
    <w:p w:rsidR="00E73B00" w:rsidRDefault="00E73B00" w:rsidP="00E73B00"/>
    <w:p w:rsidR="00B53230" w:rsidRPr="00CD2957" w:rsidRDefault="00E73B00" w:rsidP="00B53230">
      <w:pPr>
        <w:jc w:val="center"/>
        <w:rPr>
          <w:rFonts w:cstheme="minorHAnsi"/>
          <w:b/>
          <w:i/>
          <w:caps/>
          <w:sz w:val="26"/>
          <w:szCs w:val="26"/>
          <w:u w:val="single"/>
        </w:rPr>
      </w:pPr>
      <w:r w:rsidRPr="00CD2957">
        <w:rPr>
          <w:b/>
          <w:i/>
          <w:caps/>
          <w:sz w:val="26"/>
          <w:szCs w:val="26"/>
          <w:u w:val="single"/>
        </w:rPr>
        <w:t>3.</w:t>
      </w:r>
      <w:r w:rsidR="00B53230" w:rsidRPr="00CD2957">
        <w:rPr>
          <w:rFonts w:cstheme="minorHAnsi"/>
          <w:b/>
          <w:i/>
          <w:caps/>
          <w:sz w:val="26"/>
          <w:szCs w:val="26"/>
          <w:u w:val="single"/>
        </w:rPr>
        <w:t xml:space="preserve"> Регистрация игроков, имеющих </w:t>
      </w:r>
      <w:r w:rsidR="00B53230" w:rsidRPr="00CD2957">
        <w:rPr>
          <w:rFonts w:cstheme="minorHAnsi"/>
          <w:b/>
          <w:bCs/>
          <w:i/>
          <w:caps/>
          <w:sz w:val="26"/>
          <w:szCs w:val="26"/>
          <w:u w:val="single"/>
        </w:rPr>
        <w:t>место рождения, или место бывшего проживания, или бывшее гражданство, отличающееся от РФ</w:t>
      </w:r>
    </w:p>
    <w:p w:rsidR="00E73B00" w:rsidRDefault="00BB75C2" w:rsidP="00E73B00">
      <w:r>
        <w:t xml:space="preserve">1. </w:t>
      </w:r>
      <w:r w:rsidR="00E73B00">
        <w:t>Для первой регистрации в ЦП РФС игрока-любителя ГРАЖДАНИНА РФ, у которого МЕСТО РОЖДЕНИЯ (ИЛИ МЕСТО БЫВШЕГО ПРОЖИВАНИЯ,</w:t>
      </w:r>
      <w:r>
        <w:t xml:space="preserve"> ИЛИ БЫВШЕЕ ГРАЖДАНСТВО)</w:t>
      </w:r>
      <w:r w:rsidR="00E73B00">
        <w:t xml:space="preserve"> </w:t>
      </w:r>
      <w:r w:rsidR="00842504" w:rsidRPr="00DB52F5">
        <w:rPr>
          <w:b/>
          <w:u w:val="single"/>
        </w:rPr>
        <w:t>ОТЛИЧАЕТСЯ</w:t>
      </w:r>
      <w:r w:rsidR="00842504">
        <w:t xml:space="preserve"> от РОССИЙСКОГО </w:t>
      </w:r>
      <w:r>
        <w:t>–</w:t>
      </w:r>
      <w:r w:rsidR="00E73B00">
        <w:t xml:space="preserve"> </w:t>
      </w:r>
      <w:r w:rsidR="00FD7129">
        <w:t xml:space="preserve">клуб отправляет </w:t>
      </w:r>
      <w:r w:rsidR="00E73B00">
        <w:t>сканы документов</w:t>
      </w:r>
      <w:r w:rsidR="00FD7129">
        <w:t xml:space="preserve"> (согласно методическим указаниям РФС от 02.08.2018)</w:t>
      </w:r>
      <w:r w:rsidR="00E73B00">
        <w:t>, заполненных в электронном виде</w:t>
      </w:r>
      <w:r w:rsidR="00FD7129">
        <w:t xml:space="preserve">, на </w:t>
      </w:r>
      <w:hyperlink r:id="rId6" w:history="1">
        <w:r w:rsidR="00EC3DFE" w:rsidRPr="0041193E">
          <w:rPr>
            <w:rStyle w:val="a3"/>
          </w:rPr>
          <w:t>passport@rfs.ru</w:t>
        </w:r>
      </w:hyperlink>
      <w:r w:rsidR="00EC3DFE">
        <w:rPr>
          <w:color w:val="00B0F0"/>
        </w:rPr>
        <w:t xml:space="preserve"> </w:t>
      </w:r>
      <w:r w:rsidR="00EC3DFE" w:rsidRPr="00EC3DFE">
        <w:t xml:space="preserve">(в отдел </w:t>
      </w:r>
      <w:r w:rsidR="00EC3DFE">
        <w:t>ЕИАС РФС)</w:t>
      </w:r>
      <w:r w:rsidR="00350C24">
        <w:t>:</w:t>
      </w:r>
    </w:p>
    <w:p w:rsidR="00E73B00" w:rsidRDefault="00E73B00" w:rsidP="00CD2957">
      <w:pPr>
        <w:ind w:firstLine="708"/>
      </w:pPr>
      <w:r>
        <w:t>1) Заявление в РФС (для запроса в федерацию другой страны) руководителю отдела ЕИАС РФС</w:t>
      </w:r>
    </w:p>
    <w:p w:rsidR="001165CE" w:rsidRDefault="00E73B00" w:rsidP="00C908E1">
      <w:pPr>
        <w:ind w:firstLine="708"/>
      </w:pPr>
      <w:r>
        <w:t>2) Свидетельство о рождении (на языке страны, где родился/проживал игрок)</w:t>
      </w:r>
    </w:p>
    <w:p w:rsidR="00E73B00" w:rsidRPr="00FF010E" w:rsidRDefault="001165CE" w:rsidP="00E73B00">
      <w:pPr>
        <w:rPr>
          <w:color w:val="00B0F0"/>
        </w:rPr>
      </w:pPr>
      <w:r>
        <w:t xml:space="preserve">2. </w:t>
      </w:r>
      <w:r w:rsidR="00E73B00">
        <w:t xml:space="preserve">После получения ответа из РФС </w:t>
      </w:r>
      <w:r w:rsidR="004D559F">
        <w:t xml:space="preserve">в клуб </w:t>
      </w:r>
      <w:r w:rsidR="00E73B00">
        <w:t>о возможности р</w:t>
      </w:r>
      <w:r w:rsidR="00620CD6">
        <w:t>егистрации данного игрока, клуб</w:t>
      </w:r>
      <w:r w:rsidR="00E73B00">
        <w:t xml:space="preserve"> </w:t>
      </w:r>
      <w:r w:rsidR="00620CD6">
        <w:t>отправляет</w:t>
      </w:r>
      <w:r w:rsidR="00E73B00">
        <w:t xml:space="preserve"> на </w:t>
      </w:r>
      <w:hyperlink r:id="rId7" w:history="1">
        <w:r w:rsidR="00FF010E" w:rsidRPr="008730F9">
          <w:rPr>
            <w:rStyle w:val="a3"/>
          </w:rPr>
          <w:t>pasportufo@mail.ru</w:t>
        </w:r>
      </w:hyperlink>
      <w:r w:rsidR="00FF010E">
        <w:rPr>
          <w:color w:val="00B0F0"/>
        </w:rPr>
        <w:t xml:space="preserve"> </w:t>
      </w:r>
      <w:r w:rsidR="00E73B00">
        <w:t xml:space="preserve">(руководителю отдела паспортизации Ростовской областной федерации футбола): </w:t>
      </w:r>
    </w:p>
    <w:p w:rsidR="00E73B00" w:rsidRDefault="00E73B00" w:rsidP="00F30326">
      <w:pPr>
        <w:ind w:left="708"/>
      </w:pPr>
      <w:r>
        <w:t xml:space="preserve">1) Ответ </w:t>
      </w:r>
      <w:r w:rsidR="00620CD6">
        <w:t xml:space="preserve">от РФС </w:t>
      </w:r>
      <w:r>
        <w:t>на Заявление в РФС (для запроса в федерацию другой страны)</w:t>
      </w:r>
      <w:r w:rsidR="00F30326">
        <w:t>, а также письменное разрешение от РФС о регистрации такого игрока в Платформе.</w:t>
      </w:r>
    </w:p>
    <w:p w:rsidR="00905E18" w:rsidRDefault="00E73B00" w:rsidP="00CD2957">
      <w:pPr>
        <w:ind w:left="708"/>
        <w:rPr>
          <w:b/>
          <w:u w:val="single"/>
        </w:rPr>
      </w:pPr>
      <w:r>
        <w:lastRenderedPageBreak/>
        <w:t>2) документы, указанные в</w:t>
      </w:r>
      <w:r w:rsidR="00620CD6">
        <w:t xml:space="preserve"> разделе </w:t>
      </w:r>
      <w:r w:rsidR="004526CB">
        <w:t>«</w:t>
      </w:r>
      <w:r w:rsidR="00620CD6">
        <w:t>2. Первая регистрация</w:t>
      </w:r>
      <w:r w:rsidR="004526CB">
        <w:t>»</w:t>
      </w:r>
      <w:r>
        <w:t xml:space="preserve"> </w:t>
      </w:r>
      <w:r w:rsidR="004526CB">
        <w:t>(</w:t>
      </w:r>
      <w:r>
        <w:t>пункт</w:t>
      </w:r>
      <w:r w:rsidR="00620CD6">
        <w:t xml:space="preserve"> </w:t>
      </w:r>
      <w:r w:rsidR="004526CB">
        <w:t>1)</w:t>
      </w:r>
      <w:r w:rsidR="00620CD6">
        <w:t xml:space="preserve"> </w:t>
      </w:r>
      <w:r>
        <w:t>для регистрации игрока-любителя ГРАЖДАНИНА РФ</w:t>
      </w:r>
      <w:r w:rsidR="00194194">
        <w:t xml:space="preserve">. </w:t>
      </w:r>
      <w:r w:rsidR="00905E18" w:rsidRPr="00B16E10">
        <w:rPr>
          <w:b/>
          <w:u w:val="single"/>
        </w:rPr>
        <w:t>В теме письма необходимо указать, что игрок родился/проживал не в России или имел другое гражданство.</w:t>
      </w:r>
      <w:r w:rsidR="0006710E">
        <w:rPr>
          <w:b/>
          <w:u w:val="single"/>
        </w:rPr>
        <w:t xml:space="preserve"> Например, «Петров К., Белоруссия»</w:t>
      </w:r>
    </w:p>
    <w:p w:rsidR="004D559F" w:rsidRDefault="0006710E" w:rsidP="00E73B00">
      <w:r>
        <w:t xml:space="preserve">3. </w:t>
      </w:r>
      <w:r w:rsidRPr="0006710E">
        <w:rPr>
          <w:b/>
        </w:rPr>
        <w:t>Игроки, родившиеся/проживавшие в Крыму, Донецкой и Луганской областях также попадают в данную категорию!!!</w:t>
      </w:r>
    </w:p>
    <w:p w:rsidR="0006710E" w:rsidRDefault="0006710E" w:rsidP="00E73B00"/>
    <w:p w:rsidR="00E73B00" w:rsidRPr="00CD2957" w:rsidRDefault="00E73B00" w:rsidP="00B53230">
      <w:pPr>
        <w:jc w:val="center"/>
        <w:rPr>
          <w:b/>
          <w:i/>
          <w:caps/>
          <w:sz w:val="26"/>
          <w:szCs w:val="26"/>
          <w:u w:val="single"/>
        </w:rPr>
      </w:pPr>
      <w:r w:rsidRPr="00CD2957">
        <w:rPr>
          <w:b/>
          <w:i/>
          <w:caps/>
          <w:sz w:val="26"/>
          <w:szCs w:val="26"/>
          <w:u w:val="single"/>
        </w:rPr>
        <w:t>4. ПЕРЕВОДЫ ИГРОКОВ</w:t>
      </w:r>
    </w:p>
    <w:p w:rsidR="00E73B00" w:rsidRDefault="005058D2" w:rsidP="00E73B00">
      <w:r>
        <w:t xml:space="preserve">1. </w:t>
      </w:r>
      <w:r w:rsidR="00E73B00">
        <w:t xml:space="preserve">Для перевода игрока из </w:t>
      </w:r>
      <w:r>
        <w:t>прежнего</w:t>
      </w:r>
      <w:r w:rsidR="00E73B00">
        <w:t xml:space="preserve"> клуба в свой клуб, необходимо прислать на </w:t>
      </w:r>
      <w:hyperlink r:id="rId8" w:history="1">
        <w:r w:rsidR="00FF010E" w:rsidRPr="008730F9">
          <w:rPr>
            <w:rStyle w:val="a3"/>
          </w:rPr>
          <w:t>pasportufo@mail.ru</w:t>
        </w:r>
      </w:hyperlink>
      <w:r w:rsidR="00FF010E">
        <w:rPr>
          <w:color w:val="00B0F0"/>
        </w:rPr>
        <w:t xml:space="preserve"> </w:t>
      </w:r>
      <w:r w:rsidR="00E73B00" w:rsidRPr="0006710E">
        <w:rPr>
          <w:b/>
        </w:rPr>
        <w:t>скан</w:t>
      </w:r>
      <w:r w:rsidR="004526CB" w:rsidRPr="0006710E">
        <w:rPr>
          <w:b/>
        </w:rPr>
        <w:t>ы</w:t>
      </w:r>
      <w:r w:rsidR="00E73B00">
        <w:t xml:space="preserve"> документов</w:t>
      </w:r>
      <w:r w:rsidR="005A452B">
        <w:t xml:space="preserve"> (</w:t>
      </w:r>
      <w:r w:rsidR="005A452B" w:rsidRPr="0006710E">
        <w:rPr>
          <w:b/>
        </w:rPr>
        <w:t>формат - .</w:t>
      </w:r>
      <w:proofErr w:type="spellStart"/>
      <w:r w:rsidR="005A452B" w:rsidRPr="0006710E">
        <w:rPr>
          <w:b/>
        </w:rPr>
        <w:t>pdf</w:t>
      </w:r>
      <w:proofErr w:type="spellEnd"/>
      <w:r w:rsidR="005A452B" w:rsidRPr="0006710E">
        <w:rPr>
          <w:b/>
        </w:rPr>
        <w:t xml:space="preserve"> или .</w:t>
      </w:r>
      <w:proofErr w:type="spellStart"/>
      <w:r w:rsidR="005A452B" w:rsidRPr="0006710E">
        <w:rPr>
          <w:b/>
        </w:rPr>
        <w:t>doc</w:t>
      </w:r>
      <w:proofErr w:type="spellEnd"/>
      <w:r w:rsidR="005A452B" w:rsidRPr="0006710E">
        <w:rPr>
          <w:b/>
        </w:rPr>
        <w:t xml:space="preserve">, общим объемом не более 10 </w:t>
      </w:r>
      <w:proofErr w:type="spellStart"/>
      <w:r w:rsidR="005A452B" w:rsidRPr="0006710E">
        <w:rPr>
          <w:b/>
          <w:lang w:val="en-US"/>
        </w:rPr>
        <w:t>mb</w:t>
      </w:r>
      <w:proofErr w:type="spellEnd"/>
      <w:r w:rsidR="005A452B">
        <w:t>)</w:t>
      </w:r>
      <w:r w:rsidR="00E73B00">
        <w:t>:</w:t>
      </w:r>
    </w:p>
    <w:p w:rsidR="00E73B00" w:rsidRDefault="00E73B00" w:rsidP="00CD2957">
      <w:pPr>
        <w:ind w:left="708"/>
      </w:pPr>
      <w:r>
        <w:t xml:space="preserve">1) основание для перевода (Заявление о регистрации, Приказ о зачислении в клуб и т.п.) с </w:t>
      </w:r>
      <w:r w:rsidR="005454BA">
        <w:t>печатью, необходимыми подписями. Основание подгружается в ЦП для автоматического перевода внутри системы</w:t>
      </w:r>
      <w:r w:rsidR="002D3649">
        <w:t>.</w:t>
      </w:r>
      <w:r w:rsidR="005454BA">
        <w:t xml:space="preserve"> </w:t>
      </w:r>
    </w:p>
    <w:p w:rsidR="00E73B00" w:rsidRDefault="00E73B00" w:rsidP="00CD2957">
      <w:pPr>
        <w:ind w:firstLine="708"/>
      </w:pPr>
      <w:r>
        <w:t>2) паспорт РФ игрока или свидетельства о рождении.</w:t>
      </w:r>
    </w:p>
    <w:p w:rsidR="00E73B00" w:rsidRDefault="00346AB3" w:rsidP="00E73B00">
      <w:r>
        <w:t xml:space="preserve">2. </w:t>
      </w:r>
      <w:r w:rsidR="00E73B00">
        <w:t>Клуб, который планирует зарегистрировать (перевести) игрока должен самостоятельно сообщить прежнему клубу о переводе.</w:t>
      </w:r>
    </w:p>
    <w:p w:rsidR="00E73B00" w:rsidRDefault="00346AB3" w:rsidP="00E73B00">
      <w:r>
        <w:t xml:space="preserve">3. </w:t>
      </w:r>
      <w:r w:rsidR="00CD2957">
        <w:t>Д</w:t>
      </w:r>
      <w:r w:rsidR="00E73B00">
        <w:t xml:space="preserve">опускается подтверждение (просьба) на </w:t>
      </w:r>
      <w:hyperlink r:id="rId9" w:history="1">
        <w:r w:rsidR="00FF010E" w:rsidRPr="008730F9">
          <w:rPr>
            <w:rStyle w:val="a3"/>
          </w:rPr>
          <w:t>pasportufo@mail.ru</w:t>
        </w:r>
      </w:hyperlink>
      <w:r w:rsidR="00FF010E">
        <w:rPr>
          <w:color w:val="00B0F0"/>
        </w:rPr>
        <w:t xml:space="preserve"> </w:t>
      </w:r>
      <w:r w:rsidR="00E73B00">
        <w:t>от прежнего клуба/школы, чтобы и</w:t>
      </w:r>
      <w:r w:rsidR="00CD2957">
        <w:t>грока сняли с учета его клуба, для</w:t>
      </w:r>
      <w:r w:rsidR="00E73B00">
        <w:t xml:space="preserve"> дальнейш</w:t>
      </w:r>
      <w:r w:rsidR="00CD2957">
        <w:t>его</w:t>
      </w:r>
      <w:r w:rsidR="00E73B00">
        <w:t xml:space="preserve"> перевод</w:t>
      </w:r>
      <w:r w:rsidR="00CD2957">
        <w:t>а</w:t>
      </w:r>
      <w:r w:rsidR="00E73B00">
        <w:t xml:space="preserve"> в </w:t>
      </w:r>
      <w:r w:rsidR="00CD2957">
        <w:t>другой</w:t>
      </w:r>
      <w:r w:rsidR="00E73B00">
        <w:t xml:space="preserve"> клуб.</w:t>
      </w:r>
    </w:p>
    <w:p w:rsidR="00883AE0" w:rsidRDefault="00346AB3" w:rsidP="00E73B00">
      <w:r>
        <w:t xml:space="preserve">4. </w:t>
      </w:r>
      <w:r w:rsidR="00B60057">
        <w:t xml:space="preserve">Ростовская федерация </w:t>
      </w:r>
      <w:r w:rsidR="009549C3">
        <w:t>оформляет</w:t>
      </w:r>
      <w:r w:rsidR="00B60057">
        <w:t xml:space="preserve"> запрос на снятие игроков в сторонние федерации</w:t>
      </w:r>
      <w:r w:rsidR="009549C3">
        <w:t xml:space="preserve"> только</w:t>
      </w:r>
      <w:r w:rsidR="00B60057">
        <w:t xml:space="preserve"> после получения письма от клуба (с официального адреса клуба) </w:t>
      </w:r>
      <w:r w:rsidR="009549C3">
        <w:t>со сканами указанных документов</w:t>
      </w:r>
      <w:r w:rsidR="005A452B" w:rsidRPr="005A452B">
        <w:t xml:space="preserve"> </w:t>
      </w:r>
      <w:r w:rsidR="005A452B" w:rsidRPr="005A452B">
        <w:rPr>
          <w:b/>
          <w:u w:val="single"/>
        </w:rPr>
        <w:t>в требуемом формате</w:t>
      </w:r>
      <w:r w:rsidR="009549C3">
        <w:t xml:space="preserve"> </w:t>
      </w:r>
      <w:r w:rsidR="00B60057">
        <w:t xml:space="preserve">на </w:t>
      </w:r>
      <w:proofErr w:type="spellStart"/>
      <w:proofErr w:type="gramStart"/>
      <w:r w:rsidR="00B60057" w:rsidRPr="008E17D2">
        <w:rPr>
          <w:color w:val="0070C0"/>
          <w:lang w:val="en-US"/>
        </w:rPr>
        <w:t>pasportufo</w:t>
      </w:r>
      <w:proofErr w:type="spellEnd"/>
      <w:r w:rsidR="00B60057" w:rsidRPr="008E17D2">
        <w:rPr>
          <w:color w:val="0070C0"/>
        </w:rPr>
        <w:t>@</w:t>
      </w:r>
      <w:r w:rsidR="00B60057" w:rsidRPr="008E17D2">
        <w:rPr>
          <w:color w:val="0070C0"/>
          <w:lang w:val="en-US"/>
        </w:rPr>
        <w:t>mail</w:t>
      </w:r>
      <w:r w:rsidR="00B60057" w:rsidRPr="008E17D2">
        <w:rPr>
          <w:color w:val="0070C0"/>
        </w:rPr>
        <w:t>.</w:t>
      </w:r>
      <w:proofErr w:type="spellStart"/>
      <w:r w:rsidR="00B60057" w:rsidRPr="008E17D2">
        <w:rPr>
          <w:color w:val="0070C0"/>
          <w:lang w:val="en-US"/>
        </w:rPr>
        <w:t>ru</w:t>
      </w:r>
      <w:proofErr w:type="spellEnd"/>
      <w:r w:rsidR="00FF010E">
        <w:rPr>
          <w:color w:val="0070C0"/>
        </w:rPr>
        <w:t xml:space="preserve"> </w:t>
      </w:r>
      <w:r w:rsidR="00B60057">
        <w:t>.</w:t>
      </w:r>
      <w:proofErr w:type="gramEnd"/>
      <w:r w:rsidR="00B60057">
        <w:t xml:space="preserve"> </w:t>
      </w:r>
    </w:p>
    <w:p w:rsidR="00E73B00" w:rsidRDefault="00883AE0" w:rsidP="00E73B00">
      <w:r>
        <w:t xml:space="preserve">5. </w:t>
      </w:r>
      <w:r w:rsidR="00E73B00">
        <w:t xml:space="preserve">После подачи запроса </w:t>
      </w:r>
      <w:r w:rsidR="005454BA">
        <w:t xml:space="preserve">(с загрузкой подтверждающих документов) </w:t>
      </w:r>
      <w:r w:rsidR="00E73B00">
        <w:t xml:space="preserve">на снятие (перевод) игроков в </w:t>
      </w:r>
      <w:r w:rsidR="005454BA">
        <w:t>ЦП -</w:t>
      </w:r>
      <w:r w:rsidR="00E73B00">
        <w:t xml:space="preserve"> перевод осуществляется автоматически в течение 5 дней.</w:t>
      </w:r>
      <w:r w:rsidR="009549C3">
        <w:t xml:space="preserve"> </w:t>
      </w:r>
      <w:r w:rsidR="005454BA">
        <w:t xml:space="preserve">Для ускорения процесса снятия игроков с учета, заинтересованному клубу рекомендуется </w:t>
      </w:r>
      <w:r w:rsidR="009549C3">
        <w:t>отправить электронное письмо</w:t>
      </w:r>
      <w:r w:rsidR="009549C3" w:rsidRPr="009549C3">
        <w:t>/</w:t>
      </w:r>
      <w:r w:rsidR="005454BA">
        <w:t xml:space="preserve">позвонить в стороннюю соответствующую федерацию (не федерацию Ростовской области), </w:t>
      </w:r>
      <w:r w:rsidR="009549C3">
        <w:t xml:space="preserve">с просьбой </w:t>
      </w:r>
      <w:r w:rsidR="005454BA">
        <w:t>снять игрока вручную как можно скорее.</w:t>
      </w:r>
      <w:r w:rsidR="00475DCD">
        <w:t xml:space="preserve"> </w:t>
      </w:r>
    </w:p>
    <w:p w:rsidR="00A06DBA" w:rsidRDefault="00A06DBA" w:rsidP="00E73B00">
      <w:r>
        <w:t>6. При переводе игрока из одного клуба в другой одним днем, оформление игрока за другой клуб осуществляется Платформой со следующего дня.</w:t>
      </w:r>
    </w:p>
    <w:p w:rsidR="00E73B00" w:rsidRDefault="00A06DBA" w:rsidP="00E73B00">
      <w:r>
        <w:t>7</w:t>
      </w:r>
      <w:r w:rsidR="005454BA">
        <w:t>. Региональная федерация футбола не обязана сообщать прежнему клубу о снятии игроков с учета.</w:t>
      </w:r>
    </w:p>
    <w:p w:rsidR="00DB589F" w:rsidRDefault="00DB589F" w:rsidP="00DB589F">
      <w:pPr>
        <w:jc w:val="center"/>
        <w:rPr>
          <w:rFonts w:cstheme="minorHAnsi"/>
          <w:b/>
          <w:i/>
          <w:caps/>
          <w:sz w:val="26"/>
          <w:szCs w:val="26"/>
          <w:u w:val="single"/>
        </w:rPr>
      </w:pPr>
    </w:p>
    <w:p w:rsidR="00DB589F" w:rsidRPr="00CD2957" w:rsidRDefault="00DB589F" w:rsidP="00DB589F">
      <w:pPr>
        <w:jc w:val="center"/>
        <w:rPr>
          <w:rFonts w:cstheme="minorHAnsi"/>
          <w:b/>
          <w:i/>
          <w:caps/>
          <w:sz w:val="26"/>
          <w:szCs w:val="26"/>
          <w:u w:val="single"/>
        </w:rPr>
      </w:pPr>
      <w:r>
        <w:rPr>
          <w:rFonts w:cstheme="minorHAnsi"/>
          <w:b/>
          <w:i/>
          <w:caps/>
          <w:sz w:val="26"/>
          <w:szCs w:val="26"/>
          <w:u w:val="single"/>
        </w:rPr>
        <w:t>5</w:t>
      </w:r>
      <w:r w:rsidRPr="00CD2957">
        <w:rPr>
          <w:rFonts w:cstheme="minorHAnsi"/>
          <w:b/>
          <w:i/>
          <w:caps/>
          <w:sz w:val="26"/>
          <w:szCs w:val="26"/>
          <w:u w:val="single"/>
        </w:rPr>
        <w:t>. игроки, возвращающиеся из зарубежных клубов</w:t>
      </w:r>
    </w:p>
    <w:p w:rsidR="00DB589F" w:rsidRDefault="00DB589F" w:rsidP="00DB589F">
      <w:r>
        <w:t xml:space="preserve">1. Если у игрока есть отметка, что Международный </w:t>
      </w:r>
      <w:proofErr w:type="spellStart"/>
      <w:r>
        <w:t>трансферный</w:t>
      </w:r>
      <w:proofErr w:type="spellEnd"/>
      <w:r>
        <w:t xml:space="preserve"> сертификат (МТС) находится в другой федерации, то его регистрировать в Платформе нельзя, пока этот МТС не будет возвращен. </w:t>
      </w:r>
    </w:p>
    <w:p w:rsidR="00DB589F" w:rsidRDefault="00DB589F" w:rsidP="00DB589F">
      <w:r>
        <w:t xml:space="preserve">2. Любительские клубы осуществляют этот процесс через специальную форму «Образец обращения по любителям (международные переходы)» в РФС на </w:t>
      </w:r>
      <w:hyperlink r:id="rId10" w:history="1">
        <w:r w:rsidR="00FF010E" w:rsidRPr="008730F9">
          <w:rPr>
            <w:rStyle w:val="a3"/>
          </w:rPr>
          <w:t>passport@rfs.ru</w:t>
        </w:r>
      </w:hyperlink>
      <w:r>
        <w:t>.  Профессиональные клубы - через систему ФИФА.</w:t>
      </w:r>
    </w:p>
    <w:p w:rsidR="00DB589F" w:rsidRDefault="00DB589F" w:rsidP="00B53230">
      <w:pPr>
        <w:jc w:val="center"/>
        <w:rPr>
          <w:rFonts w:cstheme="minorHAnsi"/>
          <w:b/>
          <w:i/>
          <w:caps/>
          <w:sz w:val="26"/>
          <w:szCs w:val="26"/>
          <w:u w:val="single"/>
        </w:rPr>
      </w:pPr>
    </w:p>
    <w:p w:rsidR="00B53230" w:rsidRPr="00CD2957" w:rsidRDefault="00DB589F" w:rsidP="00B53230">
      <w:pPr>
        <w:jc w:val="center"/>
        <w:rPr>
          <w:rFonts w:cstheme="minorHAnsi"/>
          <w:b/>
          <w:i/>
          <w:caps/>
          <w:sz w:val="26"/>
          <w:szCs w:val="26"/>
          <w:u w:val="single"/>
        </w:rPr>
      </w:pPr>
      <w:r>
        <w:rPr>
          <w:rFonts w:cstheme="minorHAnsi"/>
          <w:b/>
          <w:i/>
          <w:caps/>
          <w:sz w:val="26"/>
          <w:szCs w:val="26"/>
          <w:u w:val="single"/>
        </w:rPr>
        <w:t>6</w:t>
      </w:r>
      <w:r w:rsidR="00B53230" w:rsidRPr="00CD2957">
        <w:rPr>
          <w:rFonts w:cstheme="minorHAnsi"/>
          <w:b/>
          <w:i/>
          <w:caps/>
          <w:sz w:val="26"/>
          <w:szCs w:val="26"/>
          <w:u w:val="single"/>
        </w:rPr>
        <w:t>. Профессионалы</w:t>
      </w:r>
    </w:p>
    <w:p w:rsidR="0041528A" w:rsidRDefault="00E3387F" w:rsidP="00350C24">
      <w:r>
        <w:t xml:space="preserve">1. Регистрация игроков в качестве «профессионалов» региональными федерациями не производится. </w:t>
      </w:r>
      <w:r w:rsidR="0041528A">
        <w:t xml:space="preserve">А </w:t>
      </w:r>
      <w:proofErr w:type="gramStart"/>
      <w:r w:rsidR="0041528A">
        <w:t xml:space="preserve">также,  </w:t>
      </w:r>
      <w:r w:rsidR="0041528A" w:rsidRPr="00C219A3">
        <w:rPr>
          <w:b/>
          <w:u w:val="single"/>
        </w:rPr>
        <w:t>не</w:t>
      </w:r>
      <w:proofErr w:type="gramEnd"/>
      <w:r w:rsidR="0041528A" w:rsidRPr="00C219A3">
        <w:rPr>
          <w:b/>
          <w:u w:val="single"/>
        </w:rPr>
        <w:t xml:space="preserve"> производится снятие с учета</w:t>
      </w:r>
      <w:r w:rsidR="0041528A">
        <w:t xml:space="preserve"> игроков, имеющих статус «профессионал».  В данном случае клубам-заявителям необходимо обратиться в РФС (</w:t>
      </w:r>
      <w:hyperlink r:id="rId11" w:history="1">
        <w:r w:rsidR="0041528A" w:rsidRPr="000F5687">
          <w:rPr>
            <w:rStyle w:val="a3"/>
          </w:rPr>
          <w:t>passport@rfs.ru</w:t>
        </w:r>
      </w:hyperlink>
      <w:r w:rsidR="0041528A">
        <w:t xml:space="preserve"> ), а также лиги, проводящие соревнования (РПЛ, ФНЛ, АМФР).</w:t>
      </w:r>
    </w:p>
    <w:p w:rsidR="00350C24" w:rsidRDefault="00E3387F" w:rsidP="00350C24">
      <w:r>
        <w:t xml:space="preserve">2. </w:t>
      </w:r>
      <w:r w:rsidR="00E73B00">
        <w:t xml:space="preserve">Если игрок зарегистрирован в ЦП как «профессионал», но по факту не является таковым (напр., </w:t>
      </w:r>
      <w:r>
        <w:t xml:space="preserve">контракт окончен и игрок </w:t>
      </w:r>
      <w:r w:rsidR="00E73B00">
        <w:t>заявляется в любительский клуб в качестве любителя; временно не является про</w:t>
      </w:r>
      <w:bookmarkStart w:id="0" w:name="_GoBack"/>
      <w:bookmarkEnd w:id="0"/>
      <w:r w:rsidR="00E73B00">
        <w:t xml:space="preserve">фессионалом и </w:t>
      </w:r>
      <w:r w:rsidR="00E73B00">
        <w:lastRenderedPageBreak/>
        <w:t>т.д.),</w:t>
      </w:r>
      <w:r>
        <w:t xml:space="preserve"> то любительский клуб отправляет с</w:t>
      </w:r>
      <w:r w:rsidR="00E73B00">
        <w:t xml:space="preserve">каны документов, подтверждающих окончание трудовых отношений между игроком и клубом (трудовая книжка, договор и т.п.)  в отдел ЕИАС РФС на </w:t>
      </w:r>
      <w:hyperlink r:id="rId12" w:history="1">
        <w:r w:rsidR="00FF010E" w:rsidRPr="008730F9">
          <w:rPr>
            <w:rStyle w:val="a3"/>
          </w:rPr>
          <w:t>passport@rfs.ru</w:t>
        </w:r>
      </w:hyperlink>
      <w:r w:rsidR="00FF010E">
        <w:rPr>
          <w:color w:val="00B0F0"/>
        </w:rPr>
        <w:t xml:space="preserve"> </w:t>
      </w:r>
      <w:r w:rsidR="00E73B00">
        <w:t>с просьбой об изменении статуса игрок</w:t>
      </w:r>
      <w:r w:rsidR="00350C24">
        <w:t>а</w:t>
      </w:r>
      <w:r w:rsidR="00E73B00">
        <w:t xml:space="preserve"> на «любитель». </w:t>
      </w:r>
      <w:r w:rsidR="00B44AB6">
        <w:t xml:space="preserve">После изменения статуса игрока </w:t>
      </w:r>
      <w:proofErr w:type="gramStart"/>
      <w:r w:rsidR="00B44AB6">
        <w:t>на «любитель»</w:t>
      </w:r>
      <w:proofErr w:type="gramEnd"/>
      <w:r w:rsidR="00350C24">
        <w:t xml:space="preserve"> в РФС</w:t>
      </w:r>
      <w:r w:rsidR="00B44AB6">
        <w:t>, федерация имеет право переводить</w:t>
      </w:r>
      <w:r w:rsidR="00E73B00">
        <w:t xml:space="preserve"> игрока</w:t>
      </w:r>
      <w:r w:rsidR="00B44AB6">
        <w:t xml:space="preserve"> в любительский клуб</w:t>
      </w:r>
      <w:r w:rsidR="00E73B00">
        <w:t>.</w:t>
      </w:r>
    </w:p>
    <w:sectPr w:rsidR="00350C24" w:rsidSect="00E73B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8"/>
    <w:rsid w:val="00015B3A"/>
    <w:rsid w:val="0006710E"/>
    <w:rsid w:val="001165CE"/>
    <w:rsid w:val="00163213"/>
    <w:rsid w:val="00194194"/>
    <w:rsid w:val="00263534"/>
    <w:rsid w:val="002D3649"/>
    <w:rsid w:val="002F18D5"/>
    <w:rsid w:val="003339D9"/>
    <w:rsid w:val="00346AB3"/>
    <w:rsid w:val="00350C24"/>
    <w:rsid w:val="0041528A"/>
    <w:rsid w:val="004526CB"/>
    <w:rsid w:val="00475DCD"/>
    <w:rsid w:val="004D559F"/>
    <w:rsid w:val="005058D2"/>
    <w:rsid w:val="005454BA"/>
    <w:rsid w:val="00576A14"/>
    <w:rsid w:val="005A452B"/>
    <w:rsid w:val="00620CD6"/>
    <w:rsid w:val="0065404C"/>
    <w:rsid w:val="006F6A6A"/>
    <w:rsid w:val="00735B9A"/>
    <w:rsid w:val="00842504"/>
    <w:rsid w:val="00854D43"/>
    <w:rsid w:val="00883AE0"/>
    <w:rsid w:val="008E17D2"/>
    <w:rsid w:val="00905E18"/>
    <w:rsid w:val="009549C3"/>
    <w:rsid w:val="009900ED"/>
    <w:rsid w:val="00990368"/>
    <w:rsid w:val="00A06DBA"/>
    <w:rsid w:val="00A075C7"/>
    <w:rsid w:val="00A8469D"/>
    <w:rsid w:val="00A8635D"/>
    <w:rsid w:val="00AF7EB2"/>
    <w:rsid w:val="00B44AB6"/>
    <w:rsid w:val="00B53230"/>
    <w:rsid w:val="00B60057"/>
    <w:rsid w:val="00BB75C2"/>
    <w:rsid w:val="00C3596D"/>
    <w:rsid w:val="00C82A04"/>
    <w:rsid w:val="00C908E1"/>
    <w:rsid w:val="00CD2957"/>
    <w:rsid w:val="00D17A77"/>
    <w:rsid w:val="00D33856"/>
    <w:rsid w:val="00D5301E"/>
    <w:rsid w:val="00DB589F"/>
    <w:rsid w:val="00DC06D3"/>
    <w:rsid w:val="00E3387F"/>
    <w:rsid w:val="00E73B00"/>
    <w:rsid w:val="00EC3DFE"/>
    <w:rsid w:val="00F30326"/>
    <w:rsid w:val="00FA0206"/>
    <w:rsid w:val="00FD7129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3A20"/>
  <w15:chartTrackingRefBased/>
  <w15:docId w15:val="{27907CED-EB8E-41FF-8427-F3721D0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7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portuf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portufo@mail.ru" TargetMode="External"/><Relationship Id="rId12" Type="http://schemas.openxmlformats.org/officeDocument/2006/relationships/hyperlink" Target="mailto:passport@rf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ssport@rfs.ru" TargetMode="External"/><Relationship Id="rId11" Type="http://schemas.openxmlformats.org/officeDocument/2006/relationships/hyperlink" Target="mailto:passport@rfs.ru" TargetMode="External"/><Relationship Id="rId5" Type="http://schemas.openxmlformats.org/officeDocument/2006/relationships/hyperlink" Target="mailto:pasportufo@mail.ru" TargetMode="External"/><Relationship Id="rId10" Type="http://schemas.openxmlformats.org/officeDocument/2006/relationships/hyperlink" Target="mailto:passport@rf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portuf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55E3-20AA-48DA-BE07-459F0315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dcterms:created xsi:type="dcterms:W3CDTF">2021-06-21T12:24:00Z</dcterms:created>
  <dcterms:modified xsi:type="dcterms:W3CDTF">2022-04-18T21:27:00Z</dcterms:modified>
</cp:coreProperties>
</file>